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2ED75" w14:textId="77777777" w:rsidR="004C73B7" w:rsidRPr="00D47A6E" w:rsidRDefault="004C73B7" w:rsidP="004C73B7">
      <w:pPr>
        <w:jc w:val="center"/>
        <w:rPr>
          <w:b/>
          <w:iCs/>
        </w:rPr>
      </w:pPr>
      <w:r w:rsidRPr="00D47A6E">
        <w:rPr>
          <w:b/>
          <w:iCs/>
        </w:rPr>
        <w:t xml:space="preserve">AYDINLATMA </w:t>
      </w:r>
      <w:r w:rsidR="00D47A6E">
        <w:rPr>
          <w:b/>
          <w:iCs/>
        </w:rPr>
        <w:t>METNİ</w:t>
      </w:r>
    </w:p>
    <w:p w14:paraId="264C9D83" w14:textId="45DCB403" w:rsidR="00AE7C18" w:rsidRPr="00D47A6E" w:rsidRDefault="00AE7C18" w:rsidP="00AE7C18">
      <w:pPr>
        <w:ind w:firstLine="708"/>
        <w:jc w:val="both"/>
      </w:pPr>
      <w:r w:rsidRPr="00D47A6E">
        <w:t xml:space="preserve">Bu aydınlatma metni, 6698 sayılı Kişisel Verilerin Korunması Kanununun 10. maddesi ile Aydınlatma Yükümlülüğünün Yerine Getirilmesinde Uyulacak Usul ve Esaslar Hakkında Tebliğ </w:t>
      </w:r>
      <w:r w:rsidRPr="00446E00">
        <w:t>kapsamında veri sorumlu</w:t>
      </w:r>
      <w:r w:rsidR="00BB6FFD">
        <w:t>ları</w:t>
      </w:r>
      <w:r w:rsidRPr="00446E00">
        <w:t xml:space="preserve"> sıfatıyla</w:t>
      </w:r>
      <w:r w:rsidRPr="00D47A6E">
        <w:t xml:space="preserve"> </w:t>
      </w:r>
      <w:r w:rsidR="00C53A45" w:rsidRPr="00C53A45">
        <w:t>Nisbetiye Mah. Başa Sk. No: 14/2 Beşiktaş, İstanbul</w:t>
      </w:r>
      <w:r w:rsidR="00B76F6B">
        <w:t xml:space="preserve"> Adresinde hizmet veren</w:t>
      </w:r>
      <w:r w:rsidR="00BB6FFD">
        <w:t xml:space="preserve"> </w:t>
      </w:r>
      <w:r w:rsidR="00BB6FFD" w:rsidRPr="006121AD">
        <w:t xml:space="preserve">27856240374 </w:t>
      </w:r>
      <w:r w:rsidR="00BB6FFD">
        <w:t>vergi kimlik numaralı</w:t>
      </w:r>
      <w:r w:rsidR="00B636A2">
        <w:t xml:space="preserve"> </w:t>
      </w:r>
      <w:r w:rsidR="0057295B" w:rsidRPr="0057295B">
        <w:t xml:space="preserve">Klinik Psikolog </w:t>
      </w:r>
      <w:r w:rsidR="006121AD" w:rsidRPr="006121AD">
        <w:t>İpek KERESTECİOĞLU</w:t>
      </w:r>
      <w:r w:rsidR="00BB6FFD">
        <w:t xml:space="preserve"> ve 24830573350 vergi kimlik numaralı Klinik Psikolog İrem POLAT</w:t>
      </w:r>
      <w:r w:rsidR="006121AD">
        <w:t xml:space="preserve"> </w:t>
      </w:r>
      <w:r w:rsidR="00B76F6B">
        <w:t>(MİTA)</w:t>
      </w:r>
      <w:r w:rsidR="0057295B" w:rsidRPr="0057295B">
        <w:t xml:space="preserve"> tarafından online/çevrimiçi olarak gerçekleştirilecek Okul Öncesi Kurumlarda Çalışan Uzmanların Eğitim</w:t>
      </w:r>
      <w:r w:rsidR="006C1742">
        <w:t>leri</w:t>
      </w:r>
      <w:r w:rsidR="0057295B" w:rsidRPr="0057295B">
        <w:t xml:space="preserve"> </w:t>
      </w:r>
      <w:r w:rsidR="00B76F6B">
        <w:t>için</w:t>
      </w:r>
      <w:r w:rsidRPr="00D47A6E">
        <w:t xml:space="preserve"> hazırlanmıştır. </w:t>
      </w:r>
    </w:p>
    <w:p w14:paraId="644375BE" w14:textId="0EEC7B50" w:rsidR="00AE7C18" w:rsidRPr="005164CD" w:rsidRDefault="00B76F6B" w:rsidP="005164CD">
      <w:pPr>
        <w:ind w:firstLine="708"/>
        <w:jc w:val="both"/>
        <w:rPr>
          <w:b/>
        </w:rPr>
      </w:pPr>
      <w:r>
        <w:t>MİTA</w:t>
      </w:r>
      <w:r w:rsidR="004C73B7" w:rsidRPr="00D47A6E">
        <w:t xml:space="preserve"> olarak gerçekleştirmiş olduğumuz </w:t>
      </w:r>
      <w:r w:rsidR="009F4D5B" w:rsidRPr="009F4D5B">
        <w:t>Okul Öncesi Kurumlarda Çalışan Uzmanların Eğitim</w:t>
      </w:r>
      <w:r w:rsidR="006C1742">
        <w:t>lerin</w:t>
      </w:r>
      <w:r w:rsidR="009F4D5B">
        <w:t>de</w:t>
      </w:r>
      <w:r w:rsidR="004C73B7" w:rsidRPr="00D47A6E">
        <w:t xml:space="preserve"> (E</w:t>
      </w:r>
      <w:r w:rsidR="00401E31">
        <w:t>ğitim</w:t>
      </w:r>
      <w:r w:rsidR="004C73B7" w:rsidRPr="00D47A6E">
        <w:t xml:space="preserve">) 6698 sayılı Kişisel Verilerin Korunması Kanunu (KVKK) ve alt mevzuat uyarınca, </w:t>
      </w:r>
      <w:hyperlink r:id="rId4" w:history="1">
        <w:r w:rsidR="00FA267B" w:rsidRPr="00701F14">
          <w:rPr>
            <w:rStyle w:val="Hyperlink"/>
          </w:rPr>
          <w:t>https://www.mitapsikoloji.com/egitimler</w:t>
        </w:r>
      </w:hyperlink>
      <w:r w:rsidR="00FA267B">
        <w:rPr>
          <w:color w:val="0D0D0D" w:themeColor="text1" w:themeTint="F2"/>
        </w:rPr>
        <w:t xml:space="preserve"> </w:t>
      </w:r>
      <w:r w:rsidR="004C73B7" w:rsidRPr="00D47A6E">
        <w:t>üzerinden bizimle paylaşmış olduğunuz kişisel verileriniz (ad soyad – e-posta adresi – cep numarası</w:t>
      </w:r>
      <w:r w:rsidR="00635211">
        <w:t xml:space="preserve"> – çalışan kurum – eğitim bilgileri – meslek bilgileri</w:t>
      </w:r>
      <w:r w:rsidR="004C73B7" w:rsidRPr="00D47A6E">
        <w:t xml:space="preserve">) mevzuatta öngörülen şekilde </w:t>
      </w:r>
      <w:r w:rsidR="000E596B">
        <w:t>MİTA</w:t>
      </w:r>
      <w:r w:rsidR="004C73B7" w:rsidRPr="00D47A6E">
        <w:t xml:space="preserve"> tarafından</w:t>
      </w:r>
      <w:r w:rsidR="00AE7C18" w:rsidRPr="00D47A6E">
        <w:t xml:space="preserve">, yine </w:t>
      </w:r>
      <w:r w:rsidR="000E596B">
        <w:t>MİTA’nı</w:t>
      </w:r>
      <w:r w:rsidR="004D4167" w:rsidRPr="00D47A6E">
        <w:t xml:space="preserve">n ürün ve/veya hizmetlerinin satış ve pazarlama süreçlerinin planlanması ve icrası, </w:t>
      </w:r>
      <w:r w:rsidR="000E596B">
        <w:t>MİTA</w:t>
      </w:r>
      <w:r w:rsidR="004D4167" w:rsidRPr="00D47A6E">
        <w:t>’n</w:t>
      </w:r>
      <w:r w:rsidR="009C58E2">
        <w:t>ı</w:t>
      </w:r>
      <w:r w:rsidR="004D4167" w:rsidRPr="00D47A6E">
        <w:t xml:space="preserve">n sunduğu ürün ve/veya hizmetlere bağlılık oluşturulması ve/veya arttırılması süreçlerinin planlanması ve icrası </w:t>
      </w:r>
      <w:r w:rsidR="004C73B7" w:rsidRPr="00D47A6E">
        <w:t>gibi amaçlar çerçevesinde depolan</w:t>
      </w:r>
      <w:r w:rsidR="00837E17" w:rsidRPr="00D47A6E">
        <w:t>acak ve yine aynı sebeplere bağlı olarak işlenebilecek ve aktarılabilecektir.</w:t>
      </w:r>
    </w:p>
    <w:p w14:paraId="0B08DAFC" w14:textId="69FEE181" w:rsidR="00AE7C18" w:rsidRPr="00D47A6E" w:rsidRDefault="00AE7C18" w:rsidP="00837E17">
      <w:pPr>
        <w:ind w:firstLine="708"/>
        <w:jc w:val="both"/>
      </w:pPr>
      <w:r w:rsidRPr="00D47A6E">
        <w:t xml:space="preserve">Söz konusu kişisel verileriniz, </w:t>
      </w:r>
      <w:r w:rsidR="00837E17" w:rsidRPr="00D47A6E">
        <w:t xml:space="preserve">Ayrıca </w:t>
      </w:r>
      <w:r w:rsidRPr="00D47A6E">
        <w:t>Kanunun 5. maddesinde yer alan “veri sorumlu</w:t>
      </w:r>
      <w:r w:rsidR="00BB6FFD">
        <w:t>larının</w:t>
      </w:r>
      <w:r w:rsidRPr="00D47A6E">
        <w:t xml:space="preserve"> hukuki yükümlülüğünü yerine getirebilmesi için zorunlu olması” ve “ilgili kişinin temel hak ve özgürlüklerine zarar vermemek kaydıyla, veri sorumlu</w:t>
      </w:r>
      <w:r w:rsidR="00BB6FFD">
        <w:t>larının</w:t>
      </w:r>
      <w:r w:rsidRPr="00D47A6E">
        <w:t xml:space="preserve"> meşru menfaatleri için veri işlenmesinin zorunlu olması” hukuki sebebine dayanarak otomatik yolla işlenmektedir.</w:t>
      </w:r>
      <w:r w:rsidR="00837E17" w:rsidRPr="00D47A6E">
        <w:t xml:space="preserve"> Bununla beraber </w:t>
      </w:r>
      <w:r w:rsidRPr="00D47A6E">
        <w:t>kişisel verileriniz hukuki uyuşmazlıkların giderilmesi veya ilgili mevzuatı gereği talep halinde adli makamlar veya ilgili kolluk kuvvetlerine aktarılabilecektir.</w:t>
      </w:r>
    </w:p>
    <w:p w14:paraId="6DC5AAAB" w14:textId="7E5D9EF8" w:rsidR="00837E17" w:rsidRPr="00D47A6E" w:rsidRDefault="00837E17" w:rsidP="00837E17">
      <w:pPr>
        <w:ind w:firstLine="708"/>
        <w:jc w:val="both"/>
      </w:pPr>
      <w:r w:rsidRPr="00D47A6E">
        <w:t>Bununla birlikte</w:t>
      </w:r>
      <w:r w:rsidR="00B140B7">
        <w:t>;</w:t>
      </w:r>
      <w:r w:rsidRPr="00D47A6E">
        <w:t xml:space="preserve"> </w:t>
      </w:r>
      <w:r w:rsidR="009C58E2">
        <w:t>MİT</w:t>
      </w:r>
      <w:r w:rsidR="008E73AC">
        <w:t>A</w:t>
      </w:r>
      <w:r w:rsidRPr="00D47A6E">
        <w:t xml:space="preserve"> tarafından</w:t>
      </w:r>
      <w:r w:rsidR="00BF0FC2">
        <w:t>, daha sonradan</w:t>
      </w:r>
      <w:r w:rsidR="001C78EB">
        <w:t xml:space="preserve"> eğitimin </w:t>
      </w:r>
      <w:r w:rsidR="00BF0FC2">
        <w:t xml:space="preserve">tekrardan </w:t>
      </w:r>
      <w:r w:rsidR="001C78EB">
        <w:t>değerlendiril</w:t>
      </w:r>
      <w:r w:rsidR="00BF0FC2">
        <w:t>ebil</w:t>
      </w:r>
      <w:r w:rsidR="001C78EB">
        <w:t xml:space="preserve">mesi </w:t>
      </w:r>
      <w:r w:rsidR="000D3BAB">
        <w:t>ve</w:t>
      </w:r>
      <w:r w:rsidR="001C78EB">
        <w:t xml:space="preserve"> Danışma Merkezi</w:t>
      </w:r>
      <w:r w:rsidR="00CC48E7">
        <w:t>nin idari ve hukuki</w:t>
      </w:r>
      <w:r w:rsidR="001C78EB">
        <w:t xml:space="preserve"> işleyişi ile alakalı</w:t>
      </w:r>
      <w:r w:rsidR="001B29F0">
        <w:t xml:space="preserve"> </w:t>
      </w:r>
      <w:r w:rsidR="001C78EB">
        <w:t xml:space="preserve">süreçlerin yönetilmesi amacıyla </w:t>
      </w:r>
      <w:r w:rsidR="002F7208">
        <w:t xml:space="preserve">bilginiz dahilinde </w:t>
      </w:r>
      <w:r w:rsidR="00C26F3D">
        <w:t>video kaydı alına</w:t>
      </w:r>
      <w:r w:rsidR="00BF0FC2">
        <w:t>bilecektir</w:t>
      </w:r>
      <w:r w:rsidR="00226E07">
        <w:t>. Alınan bu kayıtların</w:t>
      </w:r>
      <w:r w:rsidR="00381025">
        <w:t>,</w:t>
      </w:r>
      <w:r w:rsidR="00C26F3D">
        <w:t xml:space="preserve"> </w:t>
      </w:r>
      <w:r w:rsidR="002F7208">
        <w:t xml:space="preserve">hiçbir suretle </w:t>
      </w:r>
      <w:r w:rsidR="008603E6">
        <w:t>kimliği</w:t>
      </w:r>
      <w:r w:rsidR="00DA6AE5">
        <w:t>niz</w:t>
      </w:r>
      <w:r w:rsidR="008603E6">
        <w:t xml:space="preserve"> belirlenebilir şekilde </w:t>
      </w:r>
      <w:r w:rsidR="006469E2">
        <w:t>üçüncü kişilere iletilme</w:t>
      </w:r>
      <w:r w:rsidR="003A21CE">
        <w:t xml:space="preserve">si ya da </w:t>
      </w:r>
      <w:r w:rsidR="007C521A">
        <w:t>herhangi</w:t>
      </w:r>
      <w:r w:rsidR="003A21CE">
        <w:t xml:space="preserve"> bir görsel iletişim mecrasında </w:t>
      </w:r>
      <w:r w:rsidR="00B140B7">
        <w:t xml:space="preserve">paylaşımı </w:t>
      </w:r>
      <w:r w:rsidR="00994087">
        <w:t xml:space="preserve">ihtimali </w:t>
      </w:r>
      <w:r w:rsidR="00B140B7">
        <w:t>söz konusu değildir.</w:t>
      </w:r>
    </w:p>
    <w:p w14:paraId="2756CA2E" w14:textId="4A88795A" w:rsidR="004C73B7" w:rsidRPr="00D47A6E" w:rsidRDefault="004C73B7" w:rsidP="004C73B7">
      <w:pPr>
        <w:pStyle w:val="ListParagraph"/>
        <w:ind w:left="0" w:right="-284"/>
        <w:jc w:val="both"/>
      </w:pPr>
      <w:r w:rsidRPr="00D47A6E">
        <w:rPr>
          <w:iCs/>
        </w:rPr>
        <w:tab/>
      </w:r>
      <w:r w:rsidRPr="00D47A6E">
        <w:t>Kanun’un 11. Maddesi kapsamında</w:t>
      </w:r>
      <w:r w:rsidR="00E1173E">
        <w:t xml:space="preserve"> </w:t>
      </w:r>
      <w:hyperlink r:id="rId5" w:history="1">
        <w:r w:rsidR="00A708CE" w:rsidRPr="009B0594">
          <w:rPr>
            <w:rStyle w:val="Hyperlink"/>
          </w:rPr>
          <w:t>mitapsikoloji@gmail.com</w:t>
        </w:r>
      </w:hyperlink>
      <w:r w:rsidR="00A708CE">
        <w:t xml:space="preserve"> </w:t>
      </w:r>
      <w:r w:rsidRPr="00D47A6E">
        <w:t xml:space="preserve">adresine mail göndererek belirtmiş olduğunuz kişisel verilerinizin; İşlenip işlenmediğini öğrenme, işlenmişse bilgi talep etme, </w:t>
      </w:r>
      <w:r w:rsidR="002C458E">
        <w:t>i</w:t>
      </w:r>
      <w:r w:rsidRPr="00D47A6E">
        <w:t xml:space="preserve">şlenme amacını ve amacına uygun kullanılıp kullanılmadığını öğrenme, Verilerinizin aktarıldığı 3.kişileri öğrenme ve aktarılma sürecine ilişkin bilgi isteme, </w:t>
      </w:r>
      <w:r w:rsidR="00763021">
        <w:t>e</w:t>
      </w:r>
      <w:r w:rsidRPr="00D47A6E">
        <w:t xml:space="preserve">ksik/yanlış veri varsa düzeltme, eski olan veriyi güncelleme, Kanun’un 7. </w:t>
      </w:r>
      <w:r w:rsidR="00FB041B">
        <w:t>m</w:t>
      </w:r>
      <w:r w:rsidRPr="00D47A6E">
        <w:t>addesi çerçevesinde silinmesini/yok edilmesini isteme, Kanuna aykırı olarak işlenmesi sebebiyle zarara uğramanız halinde zararın giderilmesini talep etme haklarına sahipsiniz.</w:t>
      </w:r>
    </w:p>
    <w:p w14:paraId="47971D2E" w14:textId="05F99043" w:rsidR="00034D2C" w:rsidRDefault="004C73B7" w:rsidP="004C73B7">
      <w:pPr>
        <w:spacing w:after="0"/>
        <w:ind w:right="-284"/>
        <w:jc w:val="both"/>
      </w:pPr>
      <w:r w:rsidRPr="00D47A6E">
        <w:tab/>
        <w:t>İşbu aydınlatma metninin</w:t>
      </w:r>
      <w:r w:rsidR="00271474">
        <w:t xml:space="preserve"> </w:t>
      </w:r>
      <w:r w:rsidRPr="00D47A6E">
        <w:t>yazısını okuduğu</w:t>
      </w:r>
      <w:r w:rsidR="00837E17" w:rsidRPr="00D47A6E">
        <w:t>mu</w:t>
      </w:r>
      <w:r w:rsidRPr="00D47A6E">
        <w:t xml:space="preserve"> ve 6698 sayılı KVKK kapsamındaki haklarımı bildiğimi beyan ederim.</w:t>
      </w:r>
    </w:p>
    <w:p w14:paraId="0B4738B8" w14:textId="77777777" w:rsidR="00EE59B0" w:rsidRPr="00D47A6E" w:rsidRDefault="00EE59B0" w:rsidP="005164CD"/>
    <w:sectPr w:rsidR="00EE59B0" w:rsidRPr="00D47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B7"/>
    <w:rsid w:val="00034D2C"/>
    <w:rsid w:val="00070848"/>
    <w:rsid w:val="000D3BAB"/>
    <w:rsid w:val="000E596B"/>
    <w:rsid w:val="001B0DB4"/>
    <w:rsid w:val="001B29F0"/>
    <w:rsid w:val="001C78EB"/>
    <w:rsid w:val="00226E07"/>
    <w:rsid w:val="00271474"/>
    <w:rsid w:val="002C458E"/>
    <w:rsid w:val="002F7208"/>
    <w:rsid w:val="00381025"/>
    <w:rsid w:val="003A21CE"/>
    <w:rsid w:val="00401E31"/>
    <w:rsid w:val="0040793B"/>
    <w:rsid w:val="00424DDD"/>
    <w:rsid w:val="00446E00"/>
    <w:rsid w:val="004C73B7"/>
    <w:rsid w:val="004D4167"/>
    <w:rsid w:val="005164CD"/>
    <w:rsid w:val="0057295B"/>
    <w:rsid w:val="006121AD"/>
    <w:rsid w:val="00635211"/>
    <w:rsid w:val="006469E2"/>
    <w:rsid w:val="006C1742"/>
    <w:rsid w:val="00763021"/>
    <w:rsid w:val="007C521A"/>
    <w:rsid w:val="00837E17"/>
    <w:rsid w:val="008603E6"/>
    <w:rsid w:val="008E73AC"/>
    <w:rsid w:val="00994087"/>
    <w:rsid w:val="009C58E2"/>
    <w:rsid w:val="009E4A9A"/>
    <w:rsid w:val="009F4D5B"/>
    <w:rsid w:val="00A708CE"/>
    <w:rsid w:val="00AE7C18"/>
    <w:rsid w:val="00B140B7"/>
    <w:rsid w:val="00B636A2"/>
    <w:rsid w:val="00B76F6B"/>
    <w:rsid w:val="00BB6FFD"/>
    <w:rsid w:val="00BF0FC2"/>
    <w:rsid w:val="00C26F3D"/>
    <w:rsid w:val="00C53A45"/>
    <w:rsid w:val="00C743F2"/>
    <w:rsid w:val="00CC48E7"/>
    <w:rsid w:val="00CE35C9"/>
    <w:rsid w:val="00D33F14"/>
    <w:rsid w:val="00D33FB1"/>
    <w:rsid w:val="00D47A6E"/>
    <w:rsid w:val="00DA6AE5"/>
    <w:rsid w:val="00E04A36"/>
    <w:rsid w:val="00E1173E"/>
    <w:rsid w:val="00E43C23"/>
    <w:rsid w:val="00EA2800"/>
    <w:rsid w:val="00EA50BE"/>
    <w:rsid w:val="00EC2D53"/>
    <w:rsid w:val="00EE59B0"/>
    <w:rsid w:val="00FA267B"/>
    <w:rsid w:val="00FA7E9D"/>
    <w:rsid w:val="00FB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6C47"/>
  <w15:chartTrackingRefBased/>
  <w15:docId w15:val="{339D663C-4A74-431E-ACEE-A50AE6F1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3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73B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7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3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3B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3B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C73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6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01E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tapsikoloji@gmail.com" TargetMode="External"/><Relationship Id="rId4" Type="http://schemas.openxmlformats.org/officeDocument/2006/relationships/hyperlink" Target="https://www.mitapsikoloji.com/egitimle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türkan burgaç</dc:creator>
  <cp:keywords/>
  <dc:description/>
  <cp:lastModifiedBy>Özkan karaaslan</cp:lastModifiedBy>
  <cp:revision>2</cp:revision>
  <dcterms:created xsi:type="dcterms:W3CDTF">2022-03-11T15:10:00Z</dcterms:created>
  <dcterms:modified xsi:type="dcterms:W3CDTF">2022-03-11T15:10:00Z</dcterms:modified>
</cp:coreProperties>
</file>